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30" w:rsidRPr="00C34B5D" w:rsidRDefault="00564D30" w:rsidP="00564D30">
      <w:pPr>
        <w:jc w:val="center"/>
        <w:rPr>
          <w:rStyle w:val="jlqj4b"/>
          <w:b/>
          <w:sz w:val="28"/>
          <w:szCs w:val="28"/>
        </w:rPr>
      </w:pPr>
      <w:bookmarkStart w:id="0" w:name="_GoBack"/>
      <w:bookmarkEnd w:id="0"/>
      <w:r w:rsidRPr="00C34B5D">
        <w:rPr>
          <w:rStyle w:val="jlqj4b"/>
          <w:b/>
          <w:sz w:val="28"/>
          <w:szCs w:val="28"/>
        </w:rPr>
        <w:t>Inštrukcie pre autorov príspevkov</w:t>
      </w:r>
      <w:r>
        <w:rPr>
          <w:rStyle w:val="jlqj4b"/>
          <w:b/>
          <w:sz w:val="28"/>
          <w:szCs w:val="28"/>
        </w:rPr>
        <w:t xml:space="preserve"> do zborníka</w:t>
      </w:r>
    </w:p>
    <w:p w:rsidR="00564D30" w:rsidRDefault="00564D30" w:rsidP="00564D30">
      <w:pPr>
        <w:pStyle w:val="Odsekzoznamu"/>
        <w:numPr>
          <w:ilvl w:val="0"/>
          <w:numId w:val="21"/>
        </w:numPr>
        <w:ind w:left="426" w:hanging="426"/>
        <w:rPr>
          <w:rStyle w:val="jlqj4b"/>
        </w:rPr>
      </w:pPr>
      <w:r w:rsidRPr="007C5002">
        <w:rPr>
          <w:rStyle w:val="jlqj4b"/>
          <w:b/>
        </w:rPr>
        <w:t>Dôležité termíny</w:t>
      </w:r>
      <w:r>
        <w:rPr>
          <w:rStyle w:val="jlqj4b"/>
        </w:rPr>
        <w:t>:</w:t>
      </w:r>
    </w:p>
    <w:p w:rsidR="00564D30" w:rsidRPr="00C34B5D" w:rsidRDefault="00564D30" w:rsidP="00564D30">
      <w:pPr>
        <w:rPr>
          <w:rStyle w:val="jlqj4b"/>
          <w:b/>
          <w:i/>
        </w:rPr>
      </w:pPr>
      <w:r w:rsidRPr="00C34B5D">
        <w:rPr>
          <w:rStyle w:val="jlqj4b"/>
          <w:b/>
          <w:i/>
        </w:rPr>
        <w:t xml:space="preserve">Podanie abstraktu príspevku 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 xml:space="preserve">Uchádzači  o prijatie príspevku do zborníka predložia stručný a vecný abstrakt týkajúci sa tematických oblastí konferencie. Autori sú povinní dodržiavať nižšie uvedené pokyny a šablóny. 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 xml:space="preserve"> Uzávierka abstraktov: </w:t>
      </w:r>
      <w:r w:rsidRPr="00C34B5D">
        <w:rPr>
          <w:rStyle w:val="jlqj4b"/>
          <w:b/>
        </w:rPr>
        <w:t>14. máj 2021</w:t>
      </w:r>
    </w:p>
    <w:p w:rsidR="00564D30" w:rsidRPr="004A6222" w:rsidRDefault="00564D30" w:rsidP="00564D30">
      <w:pPr>
        <w:rPr>
          <w:rStyle w:val="jlqj4b"/>
          <w:b/>
          <w:i/>
        </w:rPr>
      </w:pPr>
      <w:r w:rsidRPr="00BB6137">
        <w:rPr>
          <w:rStyle w:val="jlqj4b"/>
          <w:b/>
          <w:i/>
        </w:rPr>
        <w:t>Podanie príspev</w:t>
      </w:r>
      <w:r w:rsidRPr="004A6222">
        <w:rPr>
          <w:rStyle w:val="jlqj4b"/>
          <w:b/>
          <w:i/>
        </w:rPr>
        <w:t xml:space="preserve">ku </w:t>
      </w:r>
    </w:p>
    <w:p w:rsidR="00564D30" w:rsidRDefault="00564D30" w:rsidP="00564D30">
      <w:r w:rsidRPr="004A6222">
        <w:rPr>
          <w:rStyle w:val="jlqj4b"/>
        </w:rPr>
        <w:t>Kompletné p</w:t>
      </w:r>
      <w:r w:rsidRPr="00A96300">
        <w:t>ríspevky</w:t>
      </w:r>
      <w:r>
        <w:t xml:space="preserve"> budú spracované v nasledovnej štruktúre</w:t>
      </w:r>
      <w:r w:rsidRPr="00A96300">
        <w:t xml:space="preserve">: </w:t>
      </w:r>
    </w:p>
    <w:p w:rsidR="00564D30" w:rsidRDefault="00564D30" w:rsidP="00564D30">
      <w:pPr>
        <w:jc w:val="both"/>
      </w:pPr>
      <w:r w:rsidRPr="00A96300">
        <w:t>a) Základné informácie o príspevku - zahŕňajú názov témy, mená autorov, príslušnosti autorov, korešpondenčné informácie, abstrakt, kľúčové slová,</w:t>
      </w:r>
      <w:r>
        <w:t xml:space="preserve"> klasifikáciu článku</w:t>
      </w:r>
      <w:r w:rsidRPr="00A96300">
        <w:t xml:space="preserve">. </w:t>
      </w:r>
    </w:p>
    <w:p w:rsidR="00564D30" w:rsidRDefault="00564D30" w:rsidP="00564D30">
      <w:pPr>
        <w:jc w:val="both"/>
      </w:pPr>
      <w:r>
        <w:t>b</w:t>
      </w:r>
      <w:r w:rsidRPr="00A96300">
        <w:t xml:space="preserve">) Hlavný text (odporúčame </w:t>
      </w:r>
      <w:r>
        <w:t>štruktúru</w:t>
      </w:r>
      <w:r w:rsidRPr="00A96300">
        <w:t xml:space="preserve"> IMRAD - úvod, materiál a metódy, výsledky a diskusia), poďakovanie; referencie</w:t>
      </w:r>
      <w:r>
        <w:t xml:space="preserve"> (literárne odkazy)</w:t>
      </w:r>
      <w:r w:rsidRPr="00A96300">
        <w:t>.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 xml:space="preserve">Termín pre odoslanie príspevku: </w:t>
      </w:r>
      <w:r w:rsidRPr="00DC580A">
        <w:rPr>
          <w:rStyle w:val="jlqj4b"/>
          <w:b/>
        </w:rPr>
        <w:t>9. júl 2021</w:t>
      </w:r>
    </w:p>
    <w:p w:rsidR="00564D30" w:rsidRPr="007C5002" w:rsidRDefault="00564D30" w:rsidP="00564D30">
      <w:pPr>
        <w:pStyle w:val="Odsekzoznamu"/>
        <w:numPr>
          <w:ilvl w:val="0"/>
          <w:numId w:val="21"/>
        </w:numPr>
        <w:ind w:left="426" w:hanging="426"/>
        <w:rPr>
          <w:rStyle w:val="jlqj4b"/>
          <w:b/>
        </w:rPr>
      </w:pPr>
      <w:r w:rsidRPr="007C5002">
        <w:rPr>
          <w:rStyle w:val="jlqj4b"/>
          <w:b/>
        </w:rPr>
        <w:t xml:space="preserve">Požiadavky na obsah a formu príspevku </w:t>
      </w:r>
    </w:p>
    <w:p w:rsidR="00564D30" w:rsidRPr="007C5002" w:rsidRDefault="00564D30" w:rsidP="00564D30">
      <w:pPr>
        <w:rPr>
          <w:rStyle w:val="jlqj4b"/>
          <w:b/>
        </w:rPr>
      </w:pPr>
      <w:r w:rsidRPr="007C5002">
        <w:rPr>
          <w:rStyle w:val="jlqj4b"/>
          <w:b/>
        </w:rPr>
        <w:t xml:space="preserve">Základné informácie o titulnej stránke </w:t>
      </w:r>
    </w:p>
    <w:p w:rsidR="00564D30" w:rsidRDefault="00564D30" w:rsidP="00564D30">
      <w:pPr>
        <w:rPr>
          <w:rStyle w:val="jlqj4b"/>
        </w:rPr>
      </w:pPr>
      <w:r w:rsidRPr="007C5002">
        <w:rPr>
          <w:rStyle w:val="jlqj4b"/>
          <w:b/>
          <w:i/>
        </w:rPr>
        <w:t>Názov</w:t>
      </w:r>
      <w:r>
        <w:rPr>
          <w:rStyle w:val="jlqj4b"/>
        </w:rPr>
        <w:t xml:space="preserve">: Mal by byť uvedený názov v maximálnom rozsahu 10 slov. </w:t>
      </w:r>
    </w:p>
    <w:p w:rsidR="00564D30" w:rsidRDefault="00564D30" w:rsidP="00CE3F8E">
      <w:pPr>
        <w:jc w:val="both"/>
        <w:rPr>
          <w:rStyle w:val="jlqj4b"/>
        </w:rPr>
      </w:pPr>
      <w:r w:rsidRPr="007C5002">
        <w:rPr>
          <w:rStyle w:val="jlqj4b"/>
          <w:b/>
          <w:i/>
        </w:rPr>
        <w:t>Mená a príslušnosť autorov</w:t>
      </w:r>
      <w:r>
        <w:rPr>
          <w:rStyle w:val="jlqj4b"/>
        </w:rPr>
        <w:t>: Meno a priezvisko (bez titulov). Pod menami uveďte príslušné adresy (pracoviská) autorov.</w:t>
      </w:r>
      <w:r w:rsidR="00CE3F8E">
        <w:rPr>
          <w:rStyle w:val="jlqj4b"/>
        </w:rPr>
        <w:t xml:space="preserve"> </w:t>
      </w:r>
      <w:r w:rsidR="00CE3F8E">
        <w:t>Pracoviská autorov sa uvádzajú v oficiálnej anglickej verzii názvu organizácie; pokiaľ je u všetkých rovnaké, uvádza sa iba raz</w:t>
      </w:r>
      <w:r>
        <w:rPr>
          <w:rStyle w:val="jlqj4b"/>
        </w:rPr>
        <w:t xml:space="preserve"> Všetky osoby, ktoré majú oprávnený nárok na autorstvo, musia byť v príspevku uvedené ako spoluautori; o zodpovedajúcom autorovi (poverený autor, ktorý bude vybavovať korešpondenciu) bude v poznámke pod čiarou uvedená presná poštová a e-mailová adresa. Pre takéto poznámky pod čiarou sa používajú horné indexové arabské číslice.</w:t>
      </w:r>
    </w:p>
    <w:p w:rsidR="00564D30" w:rsidRPr="007C5002" w:rsidRDefault="00564D30" w:rsidP="00564D30">
      <w:pPr>
        <w:rPr>
          <w:rStyle w:val="jlqj4b"/>
          <w:b/>
          <w:i/>
        </w:rPr>
      </w:pPr>
      <w:r w:rsidRPr="007C5002">
        <w:rPr>
          <w:rStyle w:val="jlqj4b"/>
          <w:b/>
          <w:i/>
        </w:rPr>
        <w:t>Pokyny pre abstrakt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Odporúča sa poskytnúť stručné informácie o účele článku, zisteniach a záveroch. Je potrebné vyhnúť sa odkazom, neštandardným alebo neobvyklým skratkám a používaniu osobných zámen.</w:t>
      </w:r>
      <w:r>
        <w:rPr>
          <w:rStyle w:val="viiyi"/>
        </w:rPr>
        <w:t xml:space="preserve"> </w:t>
      </w:r>
      <w:r>
        <w:rPr>
          <w:rStyle w:val="jlqj4b"/>
        </w:rPr>
        <w:t xml:space="preserve">Autori sú povinní dodržiavať tieto pokyny a šablóny: </w:t>
      </w:r>
    </w:p>
    <w:p w:rsidR="00564D30" w:rsidRDefault="00564D30" w:rsidP="00564D30">
      <w:pPr>
        <w:pStyle w:val="Odsekzoznamu"/>
        <w:numPr>
          <w:ilvl w:val="0"/>
          <w:numId w:val="19"/>
        </w:numPr>
        <w:jc w:val="both"/>
        <w:rPr>
          <w:rStyle w:val="jlqj4b"/>
        </w:rPr>
      </w:pPr>
      <w:r>
        <w:rPr>
          <w:rStyle w:val="jlqj4b"/>
        </w:rPr>
        <w:t xml:space="preserve">dĺžka 8–15 riadkov (480 – 900 znakov) </w:t>
      </w:r>
    </w:p>
    <w:p w:rsidR="00564D30" w:rsidRDefault="00564D30" w:rsidP="00564D30">
      <w:pPr>
        <w:pStyle w:val="Odsekzoznamu"/>
        <w:numPr>
          <w:ilvl w:val="0"/>
          <w:numId w:val="19"/>
        </w:numPr>
        <w:jc w:val="both"/>
        <w:rPr>
          <w:rStyle w:val="jlqj4b"/>
        </w:rPr>
      </w:pPr>
      <w:r>
        <w:rPr>
          <w:rStyle w:val="jlqj4b"/>
        </w:rPr>
        <w:t>typ a veľkosť písma: Times New Roman, 11</w:t>
      </w:r>
    </w:p>
    <w:p w:rsidR="00564D30" w:rsidRDefault="00564D30" w:rsidP="00564D30">
      <w:pPr>
        <w:pStyle w:val="Odsekzoznamu"/>
        <w:numPr>
          <w:ilvl w:val="0"/>
          <w:numId w:val="19"/>
        </w:numPr>
        <w:jc w:val="both"/>
        <w:rPr>
          <w:rStyle w:val="jlqj4b"/>
        </w:rPr>
      </w:pPr>
      <w:r>
        <w:rPr>
          <w:rStyle w:val="jlqj4b"/>
        </w:rPr>
        <w:t xml:space="preserve">riadkovanie: 1 </w:t>
      </w:r>
    </w:p>
    <w:p w:rsidR="00564D30" w:rsidRPr="007C5002" w:rsidRDefault="00564D30" w:rsidP="00564D30">
      <w:pPr>
        <w:rPr>
          <w:rStyle w:val="jlqj4b"/>
          <w:b/>
          <w:i/>
        </w:rPr>
      </w:pPr>
      <w:r w:rsidRPr="007C5002">
        <w:rPr>
          <w:rStyle w:val="jlqj4b"/>
          <w:b/>
          <w:i/>
        </w:rPr>
        <w:t>Pokyny pre  kľúčové slová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lastRenderedPageBreak/>
        <w:t>Uveďte 5 až 8 kľúčových slov (britský anglický pravopis), ktoré sa použijú na účely indexovania pomocou, vyhýbajte sa množným číslam a viacerým pojmom (nepoužívajte napríklad „a“, „of“).</w:t>
      </w:r>
    </w:p>
    <w:p w:rsidR="00564D30" w:rsidRPr="007A6960" w:rsidRDefault="00564D30" w:rsidP="00564D30">
      <w:pPr>
        <w:rPr>
          <w:rStyle w:val="jlqj4b"/>
          <w:b/>
          <w:i/>
        </w:rPr>
      </w:pPr>
      <w:r w:rsidRPr="007A6960">
        <w:rPr>
          <w:rStyle w:val="jlqj4b"/>
          <w:b/>
          <w:i/>
        </w:rPr>
        <w:t xml:space="preserve">Klasifikácia článku 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 xml:space="preserve">Autori musia svoj príspevok kategorizovať. Kategóriu, ktorá najpresnejšie charakterizuje ich prácu, je potrebné zvoliť z nižšie uvedeného zoznamu: </w:t>
      </w:r>
    </w:p>
    <w:p w:rsidR="00564D30" w:rsidRDefault="00564D30" w:rsidP="00564D30">
      <w:pPr>
        <w:pStyle w:val="Odsekzoznamu"/>
        <w:numPr>
          <w:ilvl w:val="0"/>
          <w:numId w:val="22"/>
        </w:numPr>
        <w:jc w:val="both"/>
        <w:rPr>
          <w:rStyle w:val="jlqj4b"/>
        </w:rPr>
      </w:pPr>
      <w:r w:rsidRPr="007A6960">
        <w:rPr>
          <w:rStyle w:val="jlqj4b"/>
          <w:b/>
          <w:i/>
        </w:rPr>
        <w:t>Výskumný príspevok</w:t>
      </w:r>
      <w:r>
        <w:rPr>
          <w:rStyle w:val="jlqj4b"/>
        </w:rPr>
        <w:t xml:space="preserve">. Táto kategória obsahuje príspevky, ktoré referujú o akomkoľvek výskume uskutočnenom autorom (autormi). Výskum môže zahŕňať konštrukciu alebo testovanie modelu alebo rámca, akčný výskum, testovanie údajov, prieskum trhu alebo prieskumy, empirický, vedecký alebo klinický výskum </w:t>
      </w:r>
    </w:p>
    <w:p w:rsidR="00564D30" w:rsidRDefault="00564D30" w:rsidP="00564D30">
      <w:pPr>
        <w:pStyle w:val="Odsekzoznamu"/>
        <w:numPr>
          <w:ilvl w:val="0"/>
          <w:numId w:val="22"/>
        </w:numPr>
        <w:jc w:val="both"/>
        <w:rPr>
          <w:rStyle w:val="jlqj4b"/>
        </w:rPr>
      </w:pPr>
      <w:r w:rsidRPr="007A6960">
        <w:rPr>
          <w:rStyle w:val="jlqj4b"/>
          <w:b/>
          <w:i/>
        </w:rPr>
        <w:t>Prípadová štúdia</w:t>
      </w:r>
      <w:r>
        <w:rPr>
          <w:rStyle w:val="jlqj4b"/>
        </w:rPr>
        <w:t xml:space="preserve">. Prípadové štúdie popisujú skutočné intervencie alebo skúsenosti v rámci organizácií. Môžu byť dobre subjektívne a nebudú všeobecne referovať o výskume. </w:t>
      </w:r>
    </w:p>
    <w:p w:rsidR="00564D30" w:rsidRDefault="00564D30" w:rsidP="00564D30">
      <w:pPr>
        <w:pStyle w:val="Odsekzoznamu"/>
        <w:numPr>
          <w:ilvl w:val="0"/>
          <w:numId w:val="22"/>
        </w:numPr>
        <w:jc w:val="both"/>
        <w:rPr>
          <w:rStyle w:val="jlqj4b"/>
        </w:rPr>
      </w:pPr>
      <w:r w:rsidRPr="007A6960">
        <w:rPr>
          <w:rStyle w:val="jlqj4b"/>
          <w:b/>
          <w:i/>
        </w:rPr>
        <w:t>Koncepčný dokument</w:t>
      </w:r>
      <w:r>
        <w:rPr>
          <w:rStyle w:val="jlqj4b"/>
        </w:rPr>
        <w:t xml:space="preserve">. Tieto práce vypracujú hypotézy (nebudú založené na výskume). Príspevky budú pravdepodobne diskurzívne a budú sa týkať filozofických diskusií a komparatívnych štúdií o práci a myslení druhých </w:t>
      </w:r>
    </w:p>
    <w:p w:rsidR="00564D30" w:rsidRDefault="00564D30" w:rsidP="00564D30">
      <w:pPr>
        <w:pStyle w:val="Odsekzoznamu"/>
        <w:numPr>
          <w:ilvl w:val="0"/>
          <w:numId w:val="22"/>
        </w:numPr>
        <w:jc w:val="both"/>
        <w:rPr>
          <w:rStyle w:val="jlqj4b"/>
        </w:rPr>
      </w:pPr>
      <w:r w:rsidRPr="007A6960">
        <w:rPr>
          <w:rStyle w:val="jlqj4b"/>
          <w:b/>
          <w:i/>
        </w:rPr>
        <w:t>Prehľad literatúry</w:t>
      </w:r>
      <w:r>
        <w:rPr>
          <w:rStyle w:val="jlqj4b"/>
        </w:rPr>
        <w:t xml:space="preserve">. Môže to byť výberová bibliografia poskytujúca rady k informačným zdrojom alebo môže byť komplexná v tom, že cieľom príspevku je pokryť hlavných prispievateľov k rozvoju témy a preskúmať ich rôzne pohľady. Akýkoľvek príspevok, ktorého obsah závisí od názoru a interpretácie autora </w:t>
      </w:r>
    </w:p>
    <w:p w:rsidR="00564D30" w:rsidRDefault="00564D30" w:rsidP="00564D30">
      <w:pPr>
        <w:pStyle w:val="Odsekzoznamu"/>
        <w:numPr>
          <w:ilvl w:val="0"/>
          <w:numId w:val="22"/>
        </w:numPr>
        <w:jc w:val="both"/>
        <w:rPr>
          <w:rStyle w:val="jlqj4b"/>
        </w:rPr>
      </w:pPr>
      <w:r w:rsidRPr="007A6960">
        <w:rPr>
          <w:rStyle w:val="jlqj4b"/>
          <w:b/>
          <w:i/>
        </w:rPr>
        <w:t>Technický príspevok</w:t>
      </w:r>
      <w:r>
        <w:rPr>
          <w:rStyle w:val="jlqj4b"/>
        </w:rPr>
        <w:t xml:space="preserve">. Opisuje a hodnotí technické výrobky, procesy alebo služby </w:t>
      </w:r>
    </w:p>
    <w:p w:rsidR="00564D30" w:rsidRDefault="00564D30" w:rsidP="00564D30">
      <w:pPr>
        <w:pStyle w:val="Odsekzoznamu"/>
        <w:numPr>
          <w:ilvl w:val="0"/>
          <w:numId w:val="22"/>
        </w:numPr>
        <w:jc w:val="both"/>
        <w:rPr>
          <w:rStyle w:val="jlqj4b"/>
        </w:rPr>
      </w:pPr>
      <w:r w:rsidRPr="007A6960">
        <w:rPr>
          <w:rStyle w:val="jlqj4b"/>
          <w:b/>
          <w:i/>
        </w:rPr>
        <w:t>Všeobecná kontrola</w:t>
      </w:r>
      <w:r>
        <w:rPr>
          <w:rStyle w:val="jlqj4b"/>
        </w:rPr>
        <w:t>. Príspevky, ktoré poskytujú prehľad alebo historické preskúmanie nejakej koncepcie, techniky alebo javu. Príspevky budú pravdepodobne skôr popisné alebo inštruktážne („ako na to“) ako diskurzívne.</w:t>
      </w:r>
    </w:p>
    <w:p w:rsidR="00564D30" w:rsidRPr="00335F40" w:rsidRDefault="00564D30" w:rsidP="00564D30">
      <w:pPr>
        <w:rPr>
          <w:rStyle w:val="jlqj4b"/>
          <w:b/>
          <w:i/>
        </w:rPr>
      </w:pPr>
      <w:r w:rsidRPr="00335F40">
        <w:rPr>
          <w:rStyle w:val="jlqj4b"/>
          <w:b/>
          <w:i/>
        </w:rPr>
        <w:t xml:space="preserve">Poďakovanie a zdroje financovania 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Poďakovanie zaraďte za hlavný text.</w:t>
      </w:r>
      <w:r>
        <w:rPr>
          <w:rStyle w:val="viiyi"/>
        </w:rPr>
        <w:t xml:space="preserve"> </w:t>
      </w:r>
      <w:r>
        <w:rPr>
          <w:rStyle w:val="jlqj4b"/>
        </w:rPr>
        <w:t>Tu uveďte tých jedincov alebo organizácie, ktorí poskytli pomoc počas výskumu alebo vypracovania článku. Podrobne identifikujte prípadné zdroje financovania (napr. túto prácu podporila agentúra .... [čísla grantov xxxx, rrrr].</w:t>
      </w:r>
    </w:p>
    <w:p w:rsidR="00564D30" w:rsidRPr="004E2E0A" w:rsidRDefault="00564D30" w:rsidP="00564D30">
      <w:pPr>
        <w:jc w:val="both"/>
        <w:rPr>
          <w:rStyle w:val="jlqj4b"/>
          <w:b/>
          <w:i/>
        </w:rPr>
      </w:pPr>
      <w:r w:rsidRPr="004E2E0A">
        <w:rPr>
          <w:rStyle w:val="jlqj4b"/>
          <w:b/>
          <w:i/>
        </w:rPr>
        <w:t xml:space="preserve">Nadpisy </w:t>
      </w:r>
    </w:p>
    <w:p w:rsidR="00564D30" w:rsidRPr="004A6222" w:rsidRDefault="00564D30" w:rsidP="00564D30">
      <w:pPr>
        <w:jc w:val="both"/>
        <w:rPr>
          <w:rStyle w:val="jlqj4b"/>
        </w:rPr>
      </w:pPr>
      <w:r>
        <w:rPr>
          <w:rStyle w:val="jlqj4b"/>
        </w:rPr>
        <w:t>Nadpisy musia byť stručné a zreteľne hierarchicky odstupňované.</w:t>
      </w:r>
      <w:r>
        <w:rPr>
          <w:rStyle w:val="viiyi"/>
        </w:rPr>
        <w:t xml:space="preserve"> </w:t>
      </w:r>
      <w:r>
        <w:rPr>
          <w:rStyle w:val="jlqj4b"/>
        </w:rPr>
        <w:t>Preferovaný formát je, aby boli nadpisy prvej úrovne zobrazené tučným písmom a nasledujúce podnadpisy zobrazené tučnou kurzívou.</w:t>
      </w:r>
      <w:r>
        <w:rPr>
          <w:rStyle w:val="viiyi"/>
        </w:rPr>
        <w:t xml:space="preserve"> </w:t>
      </w:r>
      <w:r>
        <w:rPr>
          <w:rStyle w:val="jlqj4b"/>
        </w:rPr>
        <w:t>Nadpisy sekcií by mali byť očíslované postupne, pričom pre podsekcie používajte desatinný systém. Používajte desatinný systém nadpisov, ktorý nemá viac ako tri úrovne.</w:t>
      </w:r>
    </w:p>
    <w:p w:rsidR="00564D30" w:rsidRPr="000E372A" w:rsidRDefault="00564D30" w:rsidP="00564D30">
      <w:pPr>
        <w:rPr>
          <w:rStyle w:val="jlqj4b"/>
          <w:b/>
          <w:i/>
        </w:rPr>
      </w:pPr>
      <w:r w:rsidRPr="000E372A">
        <w:rPr>
          <w:rStyle w:val="jlqj4b"/>
          <w:b/>
          <w:i/>
        </w:rPr>
        <w:t xml:space="preserve">Poznámky / poznámky pod čiarou </w:t>
      </w:r>
    </w:p>
    <w:p w:rsidR="00564D30" w:rsidRDefault="00564D30" w:rsidP="00564D30">
      <w:pPr>
        <w:rPr>
          <w:rStyle w:val="jlqj4b"/>
        </w:rPr>
      </w:pPr>
      <w:r>
        <w:rPr>
          <w:rStyle w:val="jlqj4b"/>
        </w:rPr>
        <w:t xml:space="preserve">Poznámky alebo poznámky pod čiarou by sa mali používať iba v nevyhnutných prípadoch a musia byť v texte označené postupnými číslami, ktoré sú uvedené v hranatých zátvorkách a sú uvedené na konci článku. </w:t>
      </w:r>
    </w:p>
    <w:p w:rsidR="00564D30" w:rsidRPr="000E372A" w:rsidRDefault="00564D30" w:rsidP="00564D30">
      <w:pPr>
        <w:rPr>
          <w:rStyle w:val="jlqj4b"/>
          <w:b/>
          <w:i/>
        </w:rPr>
      </w:pPr>
      <w:r w:rsidRPr="000E372A">
        <w:rPr>
          <w:rStyle w:val="jlqj4b"/>
          <w:b/>
          <w:i/>
        </w:rPr>
        <w:lastRenderedPageBreak/>
        <w:t xml:space="preserve">Obrázky 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Všetky obrázky (fotografické obrázky, schémy, diagramy a pod.) by sa mali uviesť v hlavnom dokumente po odkazoch na ne. Všetky obrázky by mali byť vysoko kvalitné, čitateľné a očíslované postupne arabskými číslicami. Údaje vytvorené v prostredí MS Office (MS Word, MS PowerPoint, MS Excel, Illustrator, MS Visio) by sa mali dodávať v pôvodných formátoch. Elektronické obrazce vytvorené v iných aplikáciách by sa mali skopírovať z pôvodného softvéru a vložiť do ďalšieho rukopisu v rozlíšení najmenej 300 dpi. Pod obrázkom musí byť uvedené číslo, názov a zdroj.</w:t>
      </w:r>
    </w:p>
    <w:p w:rsidR="00564D30" w:rsidRPr="00E82BAA" w:rsidRDefault="00564D30" w:rsidP="00564D30">
      <w:pPr>
        <w:rPr>
          <w:rStyle w:val="jlqj4b"/>
          <w:b/>
          <w:i/>
        </w:rPr>
      </w:pPr>
      <w:r w:rsidRPr="00E82BAA">
        <w:rPr>
          <w:rStyle w:val="jlqj4b"/>
          <w:b/>
          <w:i/>
        </w:rPr>
        <w:t xml:space="preserve">Tabuľky 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Tabuľky by mali byť napísané a vložené do hlavného súboru článku po odkazoch. Všetky tabuľky musia byť očíslované arabskými číslicami v postupnom číselnom poradí. Tabuľky musia byť pomenované nad samotnou tabuľkou a zdroj môže byť uvedený pod tabuľkou.</w:t>
      </w:r>
    </w:p>
    <w:p w:rsidR="00564D30" w:rsidRPr="00E82BAA" w:rsidRDefault="00564D30" w:rsidP="00564D30">
      <w:pPr>
        <w:rPr>
          <w:rStyle w:val="jlqj4b"/>
          <w:b/>
          <w:i/>
        </w:rPr>
      </w:pPr>
      <w:r w:rsidRPr="00E82BAA">
        <w:rPr>
          <w:rStyle w:val="jlqj4b"/>
          <w:b/>
          <w:i/>
        </w:rPr>
        <w:t xml:space="preserve">Odkazy 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Odkazy na iné publikácie uveďte v Harvardskom štýle a dbajte na úplnosť, presnosť a konzistenciu. V texte by ste mali citovať publikácie: (Košturiak, 2017) s uvedením mena prvého menovaného autora alebo (Košturiak, Veber, 2018) s uvedením oboch mien dvoch, alebo (Košturiak al., 2013), ak sú traja a viac autorov. Na konci príspevku je potrebné uviesť referenčný zoznam v abecednom poradí (ak existuje, uveďte prosím číslo doi):</w:t>
      </w:r>
    </w:p>
    <w:p w:rsidR="00564D30" w:rsidRDefault="00564D30" w:rsidP="00564D30">
      <w:pPr>
        <w:jc w:val="both"/>
        <w:rPr>
          <w:rStyle w:val="jlqj4b"/>
        </w:rPr>
      </w:pPr>
      <w:r w:rsidRPr="00DC580A">
        <w:rPr>
          <w:rStyle w:val="jlqj4b"/>
          <w:i/>
        </w:rPr>
        <w:t>Odkazy na knihy</w:t>
      </w:r>
      <w:r>
        <w:rPr>
          <w:rStyle w:val="jlqj4b"/>
        </w:rPr>
        <w:t>: Priezvisko, Iniciály (rok), názov knihy, vydavateľ, miesto vydania</w:t>
      </w:r>
    </w:p>
    <w:p w:rsidR="00564D30" w:rsidRDefault="00564D30" w:rsidP="00564D30">
      <w:pPr>
        <w:jc w:val="both"/>
        <w:rPr>
          <w:rStyle w:val="jlqj4b"/>
        </w:rPr>
      </w:pPr>
      <w:r w:rsidRPr="00DC580A">
        <w:rPr>
          <w:rStyle w:val="jlqj4b"/>
          <w:i/>
        </w:rPr>
        <w:t>Odkazy na kapitoly v knihách</w:t>
      </w:r>
      <w:r>
        <w:rPr>
          <w:rStyle w:val="jlqj4b"/>
        </w:rPr>
        <w:t xml:space="preserve">: Priezvisko, Iniciály (rok), „Názov kapitoly“, Priezvisko redaktora, Iniciály, Názov knihy, Vydavateľ, Miesto vydania, strany. </w:t>
      </w:r>
    </w:p>
    <w:p w:rsidR="00564D30" w:rsidRDefault="00564D30" w:rsidP="00564D30">
      <w:pPr>
        <w:jc w:val="both"/>
        <w:rPr>
          <w:rStyle w:val="jlqj4b"/>
        </w:rPr>
      </w:pPr>
      <w:r w:rsidRPr="00DC580A">
        <w:rPr>
          <w:rStyle w:val="jlqj4b"/>
          <w:i/>
        </w:rPr>
        <w:t>Odkazy na časopisy</w:t>
      </w:r>
      <w:r>
        <w:rPr>
          <w:rStyle w:val="jlqj4b"/>
        </w:rPr>
        <w:t xml:space="preserve">: Priezvisko, Iniciály (rok), „Názov článku“, Názov časopisu, ročenka, strany. </w:t>
      </w:r>
    </w:p>
    <w:p w:rsidR="00564D30" w:rsidRDefault="00564D30" w:rsidP="00564D30">
      <w:pPr>
        <w:jc w:val="both"/>
        <w:rPr>
          <w:rStyle w:val="jlqj4b"/>
        </w:rPr>
      </w:pPr>
      <w:r w:rsidRPr="00DC580A">
        <w:rPr>
          <w:rStyle w:val="jlqj4b"/>
          <w:i/>
        </w:rPr>
        <w:t>Odkazy na publikované zborníky z konferencie</w:t>
      </w:r>
      <w:r>
        <w:rPr>
          <w:rStyle w:val="jlqj4b"/>
        </w:rPr>
        <w:t>: Priezvisko, iniciály (rok vydania), „Názov príspevku“, v časti Priezvisko, iniciály (vyd.), Názov publikovaných publikácií konanie, ktoré môže zahŕňať miesto a dátum (-y) konania, vydavateľ, miesto vydania, čísla strán.</w:t>
      </w:r>
    </w:p>
    <w:p w:rsidR="00564D30" w:rsidRDefault="00564D30" w:rsidP="00564D30">
      <w:pPr>
        <w:jc w:val="both"/>
        <w:rPr>
          <w:rStyle w:val="jlqj4b"/>
        </w:rPr>
      </w:pPr>
      <w:r w:rsidRPr="00DC580A">
        <w:rPr>
          <w:rStyle w:val="jlqj4b"/>
          <w:i/>
        </w:rPr>
        <w:t>Odkazy na elektronické zdroje</w:t>
      </w:r>
      <w:r>
        <w:rPr>
          <w:rStyle w:val="jlqj4b"/>
        </w:rPr>
        <w:t>: Ak je k dispozícii online, na konci odkazu je potrebné uviesť úplnú adresu URL, ako aj dátum, kedy bol zdroj sprístupnený.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Zoznam odkazov by mal obsahovať iba diela, ktoré sú citované v texte a ktoré boli zverejnené alebo akceptované na zverejnenie. Osobná komunikácia a nepublikované práce by sa mali uvádzať iba v texte.</w:t>
      </w:r>
    </w:p>
    <w:p w:rsidR="00564D30" w:rsidRDefault="00564D30" w:rsidP="00564D30">
      <w:pPr>
        <w:pStyle w:val="Odsekzoznamu"/>
        <w:numPr>
          <w:ilvl w:val="0"/>
          <w:numId w:val="21"/>
        </w:numPr>
        <w:ind w:left="426" w:hanging="426"/>
        <w:jc w:val="both"/>
        <w:rPr>
          <w:rStyle w:val="jlqj4b"/>
        </w:rPr>
      </w:pPr>
      <w:r w:rsidRPr="00DC580A">
        <w:rPr>
          <w:rStyle w:val="jlqj4b"/>
          <w:b/>
        </w:rPr>
        <w:t>Odporúčanie pre spracovanie príspevku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Svoj príspevok môžete písať priamo do priloženej šablóny, v ktorej je zohľadnené formátovanie, typ (Times New Roman) a veľkosť písma (č. 12) a ďalšie formálne náležitosti. Odporúčaný rozsah článku: 7 až 15 normostrán (12 600 až 27 000 znakov).</w:t>
      </w:r>
    </w:p>
    <w:p w:rsidR="00564D30" w:rsidRDefault="003B403C" w:rsidP="00564D30">
      <w:pPr>
        <w:jc w:val="both"/>
        <w:rPr>
          <w:rStyle w:val="jlqj4b"/>
        </w:rPr>
      </w:pPr>
      <w:r>
        <w:lastRenderedPageBreak/>
        <w:t xml:space="preserve">Skratky a symboly používané v príspevku je potrebné pri ich prvom uvedení vysvetliť. </w:t>
      </w:r>
      <w:r w:rsidR="00564D30">
        <w:rPr>
          <w:rStyle w:val="jlqj4b"/>
        </w:rPr>
        <w:t>Kompletný príspevok v anglickom jazyku je potrebné odoslať na e-mailovú adresu: budajpavol@gmail.com</w:t>
      </w:r>
    </w:p>
    <w:p w:rsidR="00564D30" w:rsidRPr="00DC580A" w:rsidRDefault="00564D30" w:rsidP="00564D30">
      <w:pPr>
        <w:pStyle w:val="Odsekzoznamu"/>
        <w:numPr>
          <w:ilvl w:val="0"/>
          <w:numId w:val="21"/>
        </w:numPr>
        <w:ind w:left="284" w:hanging="284"/>
        <w:jc w:val="both"/>
        <w:rPr>
          <w:rStyle w:val="jlqj4b"/>
          <w:b/>
        </w:rPr>
      </w:pPr>
      <w:r w:rsidRPr="00DC580A">
        <w:rPr>
          <w:rStyle w:val="jlqj4b"/>
          <w:b/>
        </w:rPr>
        <w:t>Hodnotenie príspevkov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Všetky príspevky budú hodnotené a výsledkom hodnotenia bude rozhodnutie o:</w:t>
      </w:r>
    </w:p>
    <w:p w:rsidR="00564D30" w:rsidRDefault="00564D30" w:rsidP="00564D30">
      <w:pPr>
        <w:pStyle w:val="Odsekzoznamu"/>
        <w:numPr>
          <w:ilvl w:val="0"/>
          <w:numId w:val="20"/>
        </w:numPr>
        <w:jc w:val="both"/>
        <w:rPr>
          <w:rStyle w:val="jlqj4b"/>
        </w:rPr>
      </w:pPr>
      <w:r>
        <w:rPr>
          <w:rStyle w:val="jlqj4b"/>
        </w:rPr>
        <w:t>Prijatí príspevku do zborníka bez zmien</w:t>
      </w:r>
    </w:p>
    <w:p w:rsidR="00564D30" w:rsidRDefault="00564D30" w:rsidP="00564D30">
      <w:pPr>
        <w:pStyle w:val="Odsekzoznamu"/>
        <w:numPr>
          <w:ilvl w:val="0"/>
          <w:numId w:val="20"/>
        </w:numPr>
        <w:jc w:val="both"/>
        <w:rPr>
          <w:rStyle w:val="jlqj4b"/>
        </w:rPr>
      </w:pPr>
      <w:r>
        <w:rPr>
          <w:rStyle w:val="jlqj4b"/>
        </w:rPr>
        <w:t>Potrebe dopracovania, resp. čiastočného prepracovania príspevku</w:t>
      </w:r>
    </w:p>
    <w:p w:rsidR="00564D30" w:rsidRDefault="00564D30" w:rsidP="00564D30">
      <w:pPr>
        <w:pStyle w:val="Odsekzoznamu"/>
        <w:numPr>
          <w:ilvl w:val="0"/>
          <w:numId w:val="20"/>
        </w:numPr>
        <w:jc w:val="both"/>
        <w:rPr>
          <w:rStyle w:val="jlqj4b"/>
        </w:rPr>
      </w:pPr>
      <w:r>
        <w:rPr>
          <w:rStyle w:val="jlqj4b"/>
        </w:rPr>
        <w:t>Odmietnutí príspevku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>Kritériami pre hodnotenie budú originalita informácií, použitá metodika a citované zdroje, prezentované výsledky a závery pre teóriu, ďalší výskum a prax, kvalita komunikácie a rešpektovanie danej šablóny príspevku</w:t>
      </w:r>
    </w:p>
    <w:p w:rsidR="00564D30" w:rsidRDefault="00564D30" w:rsidP="00564D30">
      <w:pPr>
        <w:jc w:val="both"/>
        <w:rPr>
          <w:rStyle w:val="jlqj4b"/>
        </w:rPr>
      </w:pPr>
      <w:r>
        <w:rPr>
          <w:rStyle w:val="jlqj4b"/>
        </w:rPr>
        <w:t xml:space="preserve">Termín pre hodnotenie: </w:t>
      </w:r>
      <w:r w:rsidRPr="00DC580A">
        <w:rPr>
          <w:rStyle w:val="jlqj4b"/>
          <w:b/>
        </w:rPr>
        <w:t>16. júl 2021</w:t>
      </w:r>
      <w:r>
        <w:rPr>
          <w:rStyle w:val="jlqj4b"/>
        </w:rPr>
        <w:t xml:space="preserve"> </w:t>
      </w:r>
    </w:p>
    <w:p w:rsidR="00836E5C" w:rsidRPr="00F96C8C" w:rsidRDefault="00836E5C" w:rsidP="00F96C8C"/>
    <w:sectPr w:rsidR="00836E5C" w:rsidRPr="00F96C8C" w:rsidSect="007A667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C6" w:rsidRDefault="007B6DC6" w:rsidP="0033568C">
      <w:pPr>
        <w:spacing w:after="0" w:line="240" w:lineRule="auto"/>
      </w:pPr>
      <w:r>
        <w:separator/>
      </w:r>
    </w:p>
  </w:endnote>
  <w:endnote w:type="continuationSeparator" w:id="0">
    <w:p w:rsidR="007B6DC6" w:rsidRDefault="007B6DC6" w:rsidP="0033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C6" w:rsidRDefault="007B6DC6" w:rsidP="0033568C">
      <w:pPr>
        <w:spacing w:after="0" w:line="240" w:lineRule="auto"/>
      </w:pPr>
      <w:r>
        <w:separator/>
      </w:r>
    </w:p>
  </w:footnote>
  <w:footnote w:type="continuationSeparator" w:id="0">
    <w:p w:rsidR="007B6DC6" w:rsidRDefault="007B6DC6" w:rsidP="0033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6CE"/>
    <w:multiLevelType w:val="hybridMultilevel"/>
    <w:tmpl w:val="BDE6B0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45C"/>
    <w:multiLevelType w:val="hybridMultilevel"/>
    <w:tmpl w:val="0BFAB6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74226"/>
    <w:multiLevelType w:val="hybridMultilevel"/>
    <w:tmpl w:val="4E22E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11C"/>
    <w:multiLevelType w:val="hybridMultilevel"/>
    <w:tmpl w:val="A28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AD2"/>
    <w:multiLevelType w:val="hybridMultilevel"/>
    <w:tmpl w:val="B1D4AFB4"/>
    <w:lvl w:ilvl="0" w:tplc="0778E0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330B"/>
    <w:multiLevelType w:val="hybridMultilevel"/>
    <w:tmpl w:val="D4FED4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D66B25"/>
    <w:multiLevelType w:val="hybridMultilevel"/>
    <w:tmpl w:val="035C2AD4"/>
    <w:lvl w:ilvl="0" w:tplc="041B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7C6F68"/>
    <w:multiLevelType w:val="hybridMultilevel"/>
    <w:tmpl w:val="4EBE56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9393570"/>
    <w:multiLevelType w:val="hybridMultilevel"/>
    <w:tmpl w:val="B31CD9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4FAB"/>
    <w:multiLevelType w:val="hybridMultilevel"/>
    <w:tmpl w:val="D46CC858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82240"/>
    <w:multiLevelType w:val="hybridMultilevel"/>
    <w:tmpl w:val="1C78AC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06654"/>
    <w:multiLevelType w:val="hybridMultilevel"/>
    <w:tmpl w:val="422CEA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207F3"/>
    <w:multiLevelType w:val="hybridMultilevel"/>
    <w:tmpl w:val="6150B18C"/>
    <w:lvl w:ilvl="0" w:tplc="61462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71A"/>
    <w:multiLevelType w:val="hybridMultilevel"/>
    <w:tmpl w:val="5CE0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A388E"/>
    <w:multiLevelType w:val="hybridMultilevel"/>
    <w:tmpl w:val="DAFC80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560916">
      <w:start w:val="1"/>
      <w:numFmt w:val="bullet"/>
      <w:lvlText w:val="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269E"/>
    <w:multiLevelType w:val="hybridMultilevel"/>
    <w:tmpl w:val="1DEAF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3D22"/>
    <w:multiLevelType w:val="hybridMultilevel"/>
    <w:tmpl w:val="8D3CA83A"/>
    <w:lvl w:ilvl="0" w:tplc="46221D5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61DD1643"/>
    <w:multiLevelType w:val="hybridMultilevel"/>
    <w:tmpl w:val="6B0AF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0084C"/>
    <w:multiLevelType w:val="hybridMultilevel"/>
    <w:tmpl w:val="6C4E7B3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F0738"/>
    <w:multiLevelType w:val="hybridMultilevel"/>
    <w:tmpl w:val="2BD6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1AE"/>
    <w:multiLevelType w:val="hybridMultilevel"/>
    <w:tmpl w:val="ACEC6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A282E"/>
    <w:multiLevelType w:val="hybridMultilevel"/>
    <w:tmpl w:val="88E2F0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8"/>
  </w:num>
  <w:num w:numId="10">
    <w:abstractNumId w:val="21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2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E"/>
    <w:rsid w:val="00094F71"/>
    <w:rsid w:val="000A4663"/>
    <w:rsid w:val="000E4C1F"/>
    <w:rsid w:val="001306B1"/>
    <w:rsid w:val="00146FAB"/>
    <w:rsid w:val="001E4DF3"/>
    <w:rsid w:val="001E700F"/>
    <w:rsid w:val="00217366"/>
    <w:rsid w:val="002A553A"/>
    <w:rsid w:val="002E2388"/>
    <w:rsid w:val="002F1D6E"/>
    <w:rsid w:val="0033568C"/>
    <w:rsid w:val="0038657A"/>
    <w:rsid w:val="003A3945"/>
    <w:rsid w:val="003A4D31"/>
    <w:rsid w:val="003B403C"/>
    <w:rsid w:val="003E34CA"/>
    <w:rsid w:val="00402A3D"/>
    <w:rsid w:val="00451B1B"/>
    <w:rsid w:val="0046559E"/>
    <w:rsid w:val="00473A03"/>
    <w:rsid w:val="004A6222"/>
    <w:rsid w:val="004B7E5F"/>
    <w:rsid w:val="004F70AE"/>
    <w:rsid w:val="0054508E"/>
    <w:rsid w:val="00551F1B"/>
    <w:rsid w:val="00564D30"/>
    <w:rsid w:val="005E7D2B"/>
    <w:rsid w:val="00633A7E"/>
    <w:rsid w:val="0069140A"/>
    <w:rsid w:val="00726D46"/>
    <w:rsid w:val="00746A68"/>
    <w:rsid w:val="00772D88"/>
    <w:rsid w:val="00791386"/>
    <w:rsid w:val="007933A3"/>
    <w:rsid w:val="0079612F"/>
    <w:rsid w:val="007A6679"/>
    <w:rsid w:val="007B6DC6"/>
    <w:rsid w:val="00822F04"/>
    <w:rsid w:val="00836E5C"/>
    <w:rsid w:val="00860258"/>
    <w:rsid w:val="00866660"/>
    <w:rsid w:val="0087290F"/>
    <w:rsid w:val="008B61BE"/>
    <w:rsid w:val="009241F7"/>
    <w:rsid w:val="009337A6"/>
    <w:rsid w:val="00954B54"/>
    <w:rsid w:val="009A214B"/>
    <w:rsid w:val="009E22A0"/>
    <w:rsid w:val="009E3300"/>
    <w:rsid w:val="00A030CC"/>
    <w:rsid w:val="00A30E00"/>
    <w:rsid w:val="00A45983"/>
    <w:rsid w:val="00A45A02"/>
    <w:rsid w:val="00B33B54"/>
    <w:rsid w:val="00B67AB6"/>
    <w:rsid w:val="00B72BC0"/>
    <w:rsid w:val="00BA14DE"/>
    <w:rsid w:val="00CE3F8E"/>
    <w:rsid w:val="00D24960"/>
    <w:rsid w:val="00DA5155"/>
    <w:rsid w:val="00DB5CA4"/>
    <w:rsid w:val="00E21E2B"/>
    <w:rsid w:val="00E553CA"/>
    <w:rsid w:val="00E904FA"/>
    <w:rsid w:val="00F0554D"/>
    <w:rsid w:val="00F4422A"/>
    <w:rsid w:val="00F80283"/>
    <w:rsid w:val="00F96C8C"/>
    <w:rsid w:val="00FA055A"/>
    <w:rsid w:val="00FB5600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DC0B-F572-4A3D-83DB-E7B6FCF3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A03"/>
    <w:pPr>
      <w:spacing w:after="200" w:line="276" w:lineRule="auto"/>
    </w:pPr>
    <w:rPr>
      <w:rFonts w:ascii="Times New Roman" w:eastAsiaTheme="minorEastAsia" w:hAnsi="Times New Roman" w:cs="Times New Roman"/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73A03"/>
    <w:pPr>
      <w:ind w:left="720"/>
      <w:contextualSpacing/>
    </w:pPr>
    <w:rPr>
      <w:lang w:eastAsia="en-US"/>
    </w:rPr>
  </w:style>
  <w:style w:type="table" w:styleId="Mriekatabuky">
    <w:name w:val="Table Grid"/>
    <w:basedOn w:val="Normlnatabuka"/>
    <w:uiPriority w:val="39"/>
    <w:rsid w:val="00473A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lny"/>
    <w:rsid w:val="00B67AB6"/>
    <w:pPr>
      <w:spacing w:after="0" w:line="240" w:lineRule="auto"/>
      <w:ind w:left="357" w:hanging="357"/>
    </w:pPr>
    <w:rPr>
      <w:rFonts w:eastAsia="Times New Roman"/>
      <w:sz w:val="22"/>
      <w:szCs w:val="20"/>
      <w:lang w:eastAsia="cs-CZ"/>
    </w:rPr>
  </w:style>
  <w:style w:type="paragraph" w:customStyle="1" w:styleId="Odsekzoznamu1">
    <w:name w:val="Odsek zoznamu1"/>
    <w:basedOn w:val="Normlny"/>
    <w:uiPriority w:val="99"/>
    <w:rsid w:val="0033568C"/>
    <w:pPr>
      <w:spacing w:before="60" w:after="0" w:line="360" w:lineRule="auto"/>
      <w:ind w:left="720"/>
      <w:jc w:val="both"/>
    </w:pPr>
    <w:rPr>
      <w:rFonts w:eastAsia="Times New Roman"/>
      <w:szCs w:val="24"/>
      <w:lang w:eastAsia="en-US"/>
    </w:rPr>
  </w:style>
  <w:style w:type="character" w:styleId="Odkaznapoznmkupodiarou">
    <w:name w:val="footnote reference"/>
    <w:basedOn w:val="Predvolenpsmoodseku"/>
    <w:semiHidden/>
    <w:rsid w:val="0033568C"/>
    <w:rPr>
      <w:vertAlign w:val="superscript"/>
    </w:rPr>
  </w:style>
  <w:style w:type="paragraph" w:styleId="Zkladntext">
    <w:name w:val="Body Text"/>
    <w:basedOn w:val="Normlny"/>
    <w:link w:val="ZkladntextChar"/>
    <w:rsid w:val="0033568C"/>
    <w:pPr>
      <w:widowControl w:val="0"/>
      <w:suppressAutoHyphens/>
      <w:spacing w:after="120" w:line="240" w:lineRule="auto"/>
    </w:pPr>
    <w:rPr>
      <w:rFonts w:eastAsia="Arial Unicode MS"/>
      <w:szCs w:val="20"/>
    </w:rPr>
  </w:style>
  <w:style w:type="character" w:customStyle="1" w:styleId="ZkladntextChar">
    <w:name w:val="Základný text Char"/>
    <w:basedOn w:val="Predvolenpsmoodseku"/>
    <w:link w:val="Zkladntext"/>
    <w:rsid w:val="0033568C"/>
    <w:rPr>
      <w:rFonts w:ascii="Times New Roman" w:eastAsia="Arial Unicode MS" w:hAnsi="Times New Roman" w:cs="Times New Roman"/>
      <w:sz w:val="24"/>
      <w:szCs w:val="20"/>
      <w:lang w:val="sk-SK"/>
    </w:rPr>
  </w:style>
  <w:style w:type="paragraph" w:customStyle="1" w:styleId="CharCharCharChar">
    <w:name w:val="Char Char Char Char"/>
    <w:basedOn w:val="Normlny"/>
    <w:rsid w:val="0033568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D24960"/>
    <w:pPr>
      <w:widowControl w:val="0"/>
      <w:suppressAutoHyphens/>
      <w:spacing w:after="0" w:line="240" w:lineRule="auto"/>
    </w:pPr>
    <w:rPr>
      <w:rFonts w:eastAsia="Arial Unicode MS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D24960"/>
    <w:rPr>
      <w:rFonts w:ascii="Times New Roman" w:eastAsia="Arial Unicode MS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E5C"/>
    <w:rPr>
      <w:rFonts w:ascii="Segoe UI" w:eastAsiaTheme="minorEastAsia" w:hAnsi="Segoe UI" w:cs="Segoe UI"/>
      <w:sz w:val="18"/>
      <w:szCs w:val="18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306B1"/>
    <w:rPr>
      <w:color w:val="0563C1" w:themeColor="hyperlink"/>
      <w:u w:val="single"/>
    </w:rPr>
  </w:style>
  <w:style w:type="character" w:customStyle="1" w:styleId="viiyi">
    <w:name w:val="viiyi"/>
    <w:basedOn w:val="Predvolenpsmoodseku"/>
    <w:rsid w:val="001E700F"/>
  </w:style>
  <w:style w:type="character" w:customStyle="1" w:styleId="jlqj4b">
    <w:name w:val="jlqj4b"/>
    <w:basedOn w:val="Predvolenpsmoodseku"/>
    <w:rsid w:val="001E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E73C-568C-4C35-BBC1-056B3E50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Budaj</dc:creator>
  <cp:keywords/>
  <dc:description/>
  <cp:lastModifiedBy>Peter Majda</cp:lastModifiedBy>
  <cp:revision>2</cp:revision>
  <cp:lastPrinted>2020-10-07T17:41:00Z</cp:lastPrinted>
  <dcterms:created xsi:type="dcterms:W3CDTF">2021-05-10T06:31:00Z</dcterms:created>
  <dcterms:modified xsi:type="dcterms:W3CDTF">2021-05-10T06:31:00Z</dcterms:modified>
</cp:coreProperties>
</file>